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76" w:rsidRDefault="00453AE4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:rsidR="006E3276" w:rsidRDefault="00453AE4">
      <w:pPr>
        <w:pStyle w:val="BodyText"/>
        <w:jc w:val="center"/>
      </w:pPr>
      <w:r>
        <w:rPr>
          <w:b/>
          <w:color w:val="4472C4" w:themeColor="accent1"/>
          <w:sz w:val="22"/>
        </w:rPr>
        <w:t>Изначально Вышестоящий Дом Изначально Вышестоящего Отца</w:t>
      </w:r>
    </w:p>
    <w:p w:rsidR="006E3276" w:rsidRDefault="00453AE4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 w:themeColor="accent1" w:themeShade="BF"/>
          <w:sz w:val="18"/>
        </w:rPr>
      </w:pPr>
      <w:r>
        <w:rPr>
          <w:rFonts w:ascii="Times New Roman" w:hAnsi="Times New Roman"/>
          <w:b/>
          <w:color w:val="2F5496" w:themeColor="accent1" w:themeShade="BF"/>
          <w:sz w:val="18"/>
        </w:rPr>
        <w:t>Октавно-Метагалактический Парламент ИВДИВО</w:t>
      </w:r>
    </w:p>
    <w:p w:rsidR="006E3276" w:rsidRDefault="00453AE4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Совет Федерации Октав</w:t>
      </w:r>
    </w:p>
    <w:p w:rsidR="006E3276" w:rsidRDefault="00453AE4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</w:t>
      </w:r>
      <w:r w:rsidR="00CF1B2E">
        <w:rPr>
          <w:rFonts w:ascii="Times New Roman" w:hAnsi="Times New Roman"/>
          <w:color w:val="FF0000"/>
          <w:sz w:val="18"/>
        </w:rPr>
        <w:t>тверждаю.  ИВАИ КС ИВАС КХ  2802</w:t>
      </w:r>
      <w:r>
        <w:rPr>
          <w:rFonts w:ascii="Times New Roman" w:hAnsi="Times New Roman"/>
          <w:color w:val="FF0000"/>
          <w:sz w:val="18"/>
        </w:rPr>
        <w:t>2024</w:t>
      </w:r>
    </w:p>
    <w:p w:rsidR="006E3276" w:rsidRDefault="00453AE4">
      <w:pPr>
        <w:pStyle w:val="BodyText"/>
        <w:jc w:val="center"/>
        <w:rPr>
          <w:b/>
          <w:sz w:val="22"/>
        </w:rPr>
      </w:pPr>
      <w:r>
        <w:rPr>
          <w:b/>
          <w:sz w:val="22"/>
        </w:rPr>
        <w:t>Протокол СФО</w:t>
      </w:r>
    </w:p>
    <w:p w:rsidR="006E3276" w:rsidRDefault="00453AE4">
      <w:pPr>
        <w:pStyle w:val="BodyText"/>
        <w:jc w:val="center"/>
      </w:pPr>
      <w:r>
        <w:rPr>
          <w:b/>
          <w:sz w:val="22"/>
        </w:rPr>
        <w:t xml:space="preserve"> от 01.02.2024 г.</w:t>
      </w:r>
    </w:p>
    <w:p w:rsidR="006E3276" w:rsidRDefault="006E3276">
      <w:pPr>
        <w:pStyle w:val="BodyText"/>
        <w:spacing w:before="86"/>
        <w:ind w:firstLine="734"/>
        <w:jc w:val="both"/>
        <w:rPr>
          <w:sz w:val="22"/>
        </w:rPr>
      </w:pPr>
    </w:p>
    <w:p w:rsidR="006E3276" w:rsidRDefault="00453AE4">
      <w:pPr>
        <w:pStyle w:val="BodyText"/>
        <w:spacing w:before="86"/>
        <w:ind w:firstLine="734"/>
        <w:jc w:val="both"/>
        <w:rPr>
          <w:sz w:val="22"/>
        </w:rPr>
      </w:pPr>
      <w:r>
        <w:rPr>
          <w:b/>
          <w:sz w:val="22"/>
        </w:rPr>
        <w:t>Присутствовали:</w:t>
      </w:r>
      <w:r>
        <w:rPr>
          <w:sz w:val="22"/>
        </w:rPr>
        <w:t xml:space="preserve"> 19 Конституционалов (из 23-х)</w:t>
      </w:r>
    </w:p>
    <w:p w:rsidR="006E3276" w:rsidRDefault="006E3276">
      <w:pPr>
        <w:pStyle w:val="BodyText"/>
        <w:spacing w:before="86"/>
        <w:ind w:firstLine="734"/>
        <w:jc w:val="both"/>
        <w:rPr>
          <w:sz w:val="22"/>
        </w:rPr>
      </w:pPr>
    </w:p>
    <w:p w:rsidR="006E3276" w:rsidRDefault="00453AE4">
      <w:pPr>
        <w:pStyle w:val="BodyText"/>
        <w:spacing w:before="86"/>
        <w:ind w:firstLine="734"/>
        <w:jc w:val="both"/>
      </w:pPr>
      <w:r>
        <w:rPr>
          <w:b/>
          <w:sz w:val="22"/>
        </w:rPr>
        <w:t>План Совета:</w:t>
      </w:r>
    </w:p>
    <w:p w:rsidR="006E3276" w:rsidRDefault="00453AE4">
      <w:pPr>
        <w:pStyle w:val="ListParagraph"/>
        <w:numPr>
          <w:ilvl w:val="0"/>
          <w:numId w:val="1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Структурная организация и планирование экспертной работы над Конституцией ИВО.</w:t>
      </w:r>
    </w:p>
    <w:p w:rsidR="006E3276" w:rsidRDefault="00453AE4">
      <w:pPr>
        <w:pStyle w:val="ListParagraph"/>
        <w:numPr>
          <w:ilvl w:val="0"/>
          <w:numId w:val="1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Мозговой штурм по 27 Главе Конституции ИВО «Правительство Империи Большого Космоса» (Наталья Рой).</w:t>
      </w:r>
    </w:p>
    <w:p w:rsidR="006E3276" w:rsidRDefault="00453AE4">
      <w:pPr>
        <w:pStyle w:val="ListParagraph"/>
        <w:numPr>
          <w:ilvl w:val="0"/>
          <w:numId w:val="1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у ИВАС Савелия.</w:t>
      </w:r>
    </w:p>
    <w:p w:rsidR="006E3276" w:rsidRDefault="006E3276">
      <w:pPr>
        <w:spacing w:before="86" w:after="0" w:line="240" w:lineRule="auto"/>
        <w:ind w:firstLine="734"/>
        <w:jc w:val="both"/>
        <w:rPr>
          <w:rFonts w:ascii="Times New Roman" w:hAnsi="Times New Roman"/>
        </w:rPr>
      </w:pPr>
    </w:p>
    <w:p w:rsidR="006E3276" w:rsidRDefault="00453AE4">
      <w:pPr>
        <w:pStyle w:val="BodyText"/>
        <w:spacing w:before="86"/>
        <w:ind w:firstLine="734"/>
        <w:jc w:val="both"/>
      </w:pPr>
      <w:r>
        <w:rPr>
          <w:b/>
          <w:sz w:val="22"/>
        </w:rPr>
        <w:t>Решения Совета:</w:t>
      </w:r>
    </w:p>
    <w:p w:rsidR="006E3276" w:rsidRDefault="00453AE4">
      <w:pPr>
        <w:pStyle w:val="ListParagraph"/>
        <w:numPr>
          <w:ilvl w:val="0"/>
          <w:numId w:val="2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Самоорганизация экспертной работы с ППЦ (3-й четверг).</w:t>
      </w:r>
    </w:p>
    <w:p w:rsidR="006E3276" w:rsidRDefault="00453AE4">
      <w:pPr>
        <w:pStyle w:val="ListParagraph"/>
        <w:numPr>
          <w:ilvl w:val="0"/>
          <w:numId w:val="2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План Синтеза каждому Конституционалу и СФО в целом.</w:t>
      </w:r>
    </w:p>
    <w:p w:rsidR="006E3276" w:rsidRDefault="00453AE4">
      <w:pPr>
        <w:pStyle w:val="ListParagraph"/>
        <w:numPr>
          <w:ilvl w:val="0"/>
          <w:numId w:val="2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Определить следующий порядок движение документации в работе с разделами Конституции: Сбор проектов Глав (разделов) Конституции ИВО Парламентским Секретарем с дальнейшей передачей нескольких разделов в Юридическую Коллегию. После рекомендаций от ЮК документы передаются вновь Секретарю для рассылки Конституционалов для доработки. Периодичность – раз в месяц.</w:t>
      </w:r>
    </w:p>
    <w:p w:rsidR="006E3276" w:rsidRDefault="00453AE4">
      <w:pPr>
        <w:pStyle w:val="ListParagraph"/>
        <w:numPr>
          <w:ilvl w:val="0"/>
          <w:numId w:val="2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27 Главе. Выявить пересечение тем. Определить вопросы для решения на совместном Совете с В.А. Сердюк.</w:t>
      </w:r>
    </w:p>
    <w:p w:rsidR="006E3276" w:rsidRDefault="00453AE4">
      <w:pPr>
        <w:pStyle w:val="ListParagraph"/>
        <w:numPr>
          <w:ilvl w:val="0"/>
          <w:numId w:val="2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Ориентироваться на юридический язык, стиль написания Конституции.</w:t>
      </w:r>
    </w:p>
    <w:p w:rsidR="006E3276" w:rsidRDefault="00453AE4">
      <w:pPr>
        <w:pStyle w:val="ListParagraph"/>
        <w:numPr>
          <w:ilvl w:val="0"/>
          <w:numId w:val="2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Сделать акцент на права и свободы человека.</w:t>
      </w:r>
    </w:p>
    <w:p w:rsidR="006E3276" w:rsidRDefault="00453AE4">
      <w:pPr>
        <w:pStyle w:val="ListParagraph"/>
        <w:numPr>
          <w:ilvl w:val="0"/>
          <w:numId w:val="2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Определение и закрепление за каждым конституционалом ИВ Аватаров Синтеза Юридической Коллегии ИВАС Савелия для разработки разделов Конституции.</w:t>
      </w:r>
    </w:p>
    <w:p w:rsidR="006E3276" w:rsidRDefault="00453AE4">
      <w:pPr>
        <w:pStyle w:val="ListParagraph"/>
        <w:numPr>
          <w:ilvl w:val="0"/>
          <w:numId w:val="2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Стяжание каждому Огня ИВАИ в выражении Полномочного в течении недели. </w:t>
      </w:r>
    </w:p>
    <w:p w:rsidR="006E3276" w:rsidRDefault="00453AE4">
      <w:pPr>
        <w:pStyle w:val="ListParagraph"/>
        <w:numPr>
          <w:ilvl w:val="0"/>
          <w:numId w:val="2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Контроль над участием в СФО за Парламентским Секретарём.</w:t>
      </w:r>
    </w:p>
    <w:p w:rsidR="006E3276" w:rsidRDefault="00453AE4">
      <w:pPr>
        <w:pStyle w:val="ListParagraph"/>
        <w:numPr>
          <w:ilvl w:val="0"/>
          <w:numId w:val="2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Подготовиться к докладу по разработке Разделов К. Самигуллиной, И. Гафуровой и Е. Казачковой к следующему Совету 08.02.2024.</w:t>
      </w:r>
    </w:p>
    <w:p w:rsidR="006E3276" w:rsidRDefault="006E3276">
      <w:pPr>
        <w:pStyle w:val="ListParagraph"/>
        <w:spacing w:before="86" w:after="0" w:line="240" w:lineRule="auto"/>
        <w:ind w:left="-709"/>
        <w:contextualSpacing w:val="0"/>
        <w:jc w:val="both"/>
        <w:rPr>
          <w:rFonts w:ascii="Times New Roman" w:hAnsi="Times New Roman"/>
        </w:rPr>
      </w:pPr>
    </w:p>
    <w:p w:rsidR="006E3276" w:rsidRDefault="006E3276">
      <w:pPr>
        <w:pStyle w:val="ListParagraph"/>
        <w:spacing w:before="86" w:after="0" w:line="240" w:lineRule="auto"/>
        <w:ind w:left="-709"/>
        <w:contextualSpacing w:val="0"/>
        <w:jc w:val="both"/>
        <w:rPr>
          <w:rFonts w:ascii="Times New Roman" w:hAnsi="Times New Roman"/>
        </w:rPr>
      </w:pPr>
    </w:p>
    <w:p w:rsidR="006E3276" w:rsidRDefault="006E3276">
      <w:pPr>
        <w:pStyle w:val="ListParagraph"/>
        <w:spacing w:before="86" w:after="0" w:line="240" w:lineRule="auto"/>
        <w:ind w:left="709" w:hanging="425"/>
        <w:contextualSpacing w:val="0"/>
        <w:jc w:val="both"/>
        <w:rPr>
          <w:rFonts w:ascii="Times New Roman" w:hAnsi="Times New Roman"/>
        </w:rPr>
      </w:pP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 Секретарь ОМПИ</w:t>
      </w: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27.02.2024.</w:t>
      </w:r>
    </w:p>
    <w:p w:rsidR="006E3276" w:rsidRDefault="006E3276">
      <w:pPr>
        <w:spacing w:after="0" w:line="240" w:lineRule="auto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rPr>
          <w:rFonts w:ascii="Times New Roman" w:hAnsi="Times New Roman"/>
          <w:i/>
        </w:rPr>
      </w:pPr>
    </w:p>
    <w:p w:rsidR="006E3276" w:rsidRDefault="00453AE4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>
        <w:rPr>
          <w:rFonts w:ascii="Times New Roman" w:hAnsi="Times New Roman"/>
        </w:rPr>
        <w:t>:Конституция, эксперт, документация, конституционал  Империя, юридическая коллегия.</w:t>
      </w: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453AE4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:rsidR="006E3276" w:rsidRDefault="00453AE4">
      <w:pPr>
        <w:pStyle w:val="BodyText"/>
        <w:jc w:val="center"/>
      </w:pPr>
      <w:r>
        <w:rPr>
          <w:b/>
          <w:color w:val="4472C4" w:themeColor="accent1"/>
          <w:sz w:val="22"/>
        </w:rPr>
        <w:t>Изначально Вышестоящий Дом Изначально Вышестоящего Отца</w:t>
      </w:r>
    </w:p>
    <w:p w:rsidR="006E3276" w:rsidRDefault="00453AE4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 w:themeColor="accent1" w:themeShade="BF"/>
          <w:sz w:val="18"/>
        </w:rPr>
      </w:pPr>
      <w:r>
        <w:rPr>
          <w:rFonts w:ascii="Times New Roman" w:hAnsi="Times New Roman"/>
          <w:b/>
          <w:color w:val="2F5496" w:themeColor="accent1" w:themeShade="BF"/>
          <w:sz w:val="18"/>
        </w:rPr>
        <w:t>Октавно-Метагалактический Парламент ИВДИВО</w:t>
      </w:r>
    </w:p>
    <w:p w:rsidR="006E3276" w:rsidRDefault="00453AE4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Совет Федерации Октав</w:t>
      </w:r>
    </w:p>
    <w:p w:rsidR="006E3276" w:rsidRDefault="00CF1B2E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 xml:space="preserve">Утверждаю.  ИВАИ КС ИВАС КХ </w:t>
      </w:r>
      <w:r w:rsidR="00453AE4">
        <w:rPr>
          <w:rFonts w:ascii="Times New Roman" w:hAnsi="Times New Roman"/>
          <w:color w:val="FF0000"/>
          <w:sz w:val="18"/>
        </w:rPr>
        <w:t xml:space="preserve">  </w:t>
      </w:r>
      <w:r>
        <w:rPr>
          <w:rFonts w:ascii="Times New Roman" w:hAnsi="Times New Roman"/>
          <w:color w:val="FF0000"/>
          <w:sz w:val="18"/>
        </w:rPr>
        <w:t>28</w:t>
      </w:r>
      <w:r w:rsidR="00453AE4">
        <w:rPr>
          <w:rFonts w:ascii="Times New Roman" w:hAnsi="Times New Roman"/>
          <w:color w:val="FF0000"/>
          <w:sz w:val="18"/>
        </w:rPr>
        <w:t>022024</w:t>
      </w:r>
    </w:p>
    <w:p w:rsidR="006E3276" w:rsidRDefault="00453AE4">
      <w:pPr>
        <w:pStyle w:val="BodyText"/>
        <w:jc w:val="center"/>
        <w:rPr>
          <w:b/>
          <w:sz w:val="22"/>
        </w:rPr>
      </w:pPr>
      <w:r>
        <w:rPr>
          <w:b/>
          <w:sz w:val="22"/>
        </w:rPr>
        <w:t>Протокол СФО</w:t>
      </w:r>
    </w:p>
    <w:p w:rsidR="006E3276" w:rsidRDefault="00453AE4">
      <w:pPr>
        <w:pStyle w:val="BodyText"/>
        <w:jc w:val="center"/>
      </w:pPr>
      <w:r>
        <w:rPr>
          <w:b/>
          <w:sz w:val="22"/>
        </w:rPr>
        <w:t xml:space="preserve"> от 08.02.2024 г.</w:t>
      </w:r>
    </w:p>
    <w:p w:rsidR="006E3276" w:rsidRDefault="006E3276">
      <w:pPr>
        <w:pStyle w:val="BodyText"/>
        <w:spacing w:before="86"/>
        <w:ind w:firstLine="734"/>
        <w:jc w:val="both"/>
        <w:rPr>
          <w:sz w:val="22"/>
        </w:rPr>
      </w:pPr>
    </w:p>
    <w:p w:rsidR="006E3276" w:rsidRDefault="00453AE4">
      <w:pPr>
        <w:pStyle w:val="BodyText"/>
        <w:spacing w:before="86"/>
        <w:ind w:firstLine="734"/>
        <w:jc w:val="both"/>
        <w:rPr>
          <w:sz w:val="22"/>
        </w:rPr>
      </w:pPr>
      <w:r>
        <w:rPr>
          <w:b/>
          <w:sz w:val="22"/>
        </w:rPr>
        <w:t>Присутствовали:</w:t>
      </w:r>
      <w:r>
        <w:rPr>
          <w:sz w:val="22"/>
        </w:rPr>
        <w:t xml:space="preserve"> 18 Конституционалов (из 23-х)</w:t>
      </w:r>
    </w:p>
    <w:p w:rsidR="006E3276" w:rsidRDefault="006E3276">
      <w:pPr>
        <w:pStyle w:val="BodyText"/>
        <w:spacing w:before="86"/>
        <w:ind w:firstLine="734"/>
        <w:jc w:val="both"/>
        <w:rPr>
          <w:sz w:val="22"/>
        </w:rPr>
      </w:pPr>
    </w:p>
    <w:p w:rsidR="006E3276" w:rsidRDefault="00453AE4">
      <w:pPr>
        <w:pStyle w:val="BodyText"/>
        <w:spacing w:before="86"/>
        <w:ind w:firstLine="734"/>
        <w:jc w:val="both"/>
      </w:pPr>
      <w:r>
        <w:rPr>
          <w:b/>
          <w:sz w:val="22"/>
        </w:rPr>
        <w:t>План Совета:</w:t>
      </w:r>
    </w:p>
    <w:p w:rsidR="006E3276" w:rsidRDefault="00453AE4">
      <w:pPr>
        <w:pStyle w:val="ListParagraph"/>
        <w:numPr>
          <w:ilvl w:val="0"/>
          <w:numId w:val="3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Мозговой штурм по 1,2,3  Главам Конституции ИВО.</w:t>
      </w:r>
    </w:p>
    <w:p w:rsidR="006E3276" w:rsidRDefault="00453AE4">
      <w:pPr>
        <w:pStyle w:val="ListParagraph"/>
        <w:numPr>
          <w:ilvl w:val="0"/>
          <w:numId w:val="3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Наделение инструментом Парламентария – «Белый Огонь», стяжание и вхождение в Стать Логоса Конституции и Стать Майтрейи ИВАС КХ, стяжание Огня ИВАИ в выражении Полномочного на неделю.</w:t>
      </w:r>
    </w:p>
    <w:p w:rsidR="006E3276" w:rsidRDefault="00453AE4">
      <w:pPr>
        <w:pStyle w:val="ListParagraph"/>
        <w:numPr>
          <w:ilvl w:val="0"/>
          <w:numId w:val="3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у ИВАС Савелия.</w:t>
      </w:r>
    </w:p>
    <w:p w:rsidR="006E3276" w:rsidRDefault="006E3276">
      <w:pPr>
        <w:spacing w:before="86" w:after="0" w:line="240" w:lineRule="auto"/>
        <w:ind w:firstLine="734"/>
        <w:jc w:val="both"/>
        <w:rPr>
          <w:rFonts w:ascii="Times New Roman" w:hAnsi="Times New Roman"/>
        </w:rPr>
      </w:pPr>
    </w:p>
    <w:p w:rsidR="006E3276" w:rsidRDefault="00453AE4">
      <w:pPr>
        <w:pStyle w:val="BodyText"/>
        <w:spacing w:before="86"/>
        <w:ind w:firstLine="734"/>
        <w:jc w:val="both"/>
      </w:pPr>
      <w:r>
        <w:rPr>
          <w:b/>
          <w:sz w:val="22"/>
        </w:rPr>
        <w:t>Решения Совета:</w:t>
      </w:r>
    </w:p>
    <w:p w:rsidR="006E3276" w:rsidRDefault="00453AE4">
      <w:pPr>
        <w:pStyle w:val="ListParagraph"/>
        <w:numPr>
          <w:ilvl w:val="0"/>
          <w:numId w:val="4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Обсуждение юридического оформление разработок Глав Конституции.</w:t>
      </w:r>
    </w:p>
    <w:p w:rsidR="006E3276" w:rsidRDefault="00453AE4">
      <w:pPr>
        <w:pStyle w:val="ListParagraph"/>
        <w:numPr>
          <w:ilvl w:val="0"/>
          <w:numId w:val="4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1 Главе «Изначально Вышестоящий Отец», Кира. С.</w:t>
      </w:r>
    </w:p>
    <w:p w:rsidR="006E3276" w:rsidRDefault="00453AE4">
      <w:pPr>
        <w:pStyle w:val="ListParagraph"/>
        <w:numPr>
          <w:ilvl w:val="0"/>
          <w:numId w:val="4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2 Главе «Человек», Ирина.Г.</w:t>
      </w:r>
    </w:p>
    <w:p w:rsidR="006E3276" w:rsidRDefault="00453AE4">
      <w:pPr>
        <w:pStyle w:val="ListParagraph"/>
        <w:numPr>
          <w:ilvl w:val="0"/>
          <w:numId w:val="4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Ввести в состав СФО Надежду Выдрину, рекомендовать ей определиться с выбором Главы в разработке Конституции ИВО.</w:t>
      </w:r>
    </w:p>
    <w:p w:rsidR="006E3276" w:rsidRDefault="00453AE4">
      <w:pPr>
        <w:pStyle w:val="ListParagraph"/>
        <w:numPr>
          <w:ilvl w:val="0"/>
          <w:numId w:val="4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Выслать разработки 1,2, 21 и 27 Глав Секретарю.</w:t>
      </w:r>
    </w:p>
    <w:p w:rsidR="006E3276" w:rsidRDefault="00453AE4">
      <w:pPr>
        <w:pStyle w:val="ListParagraph"/>
        <w:numPr>
          <w:ilvl w:val="0"/>
          <w:numId w:val="4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Согласовать время совместной работы с В.А. Сердюк на 22.02.24.</w:t>
      </w:r>
    </w:p>
    <w:p w:rsidR="006E3276" w:rsidRDefault="00453AE4">
      <w:pPr>
        <w:pStyle w:val="ListParagraph"/>
        <w:numPr>
          <w:ilvl w:val="0"/>
          <w:numId w:val="4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Заслушать 22.02.24г.  разработки 3 ( Елена К.), 4 (Ольга Ш.) и 5 (Оксана Р.) Глав Конституции.</w:t>
      </w:r>
    </w:p>
    <w:p w:rsidR="006E3276" w:rsidRDefault="006E3276">
      <w:pPr>
        <w:pStyle w:val="ListParagraph"/>
        <w:spacing w:before="86" w:after="0" w:line="240" w:lineRule="auto"/>
        <w:contextualSpacing w:val="0"/>
        <w:jc w:val="both"/>
        <w:rPr>
          <w:rFonts w:ascii="Times New Roman" w:hAnsi="Times New Roman"/>
        </w:rPr>
      </w:pPr>
    </w:p>
    <w:p w:rsidR="006E3276" w:rsidRDefault="006E3276">
      <w:pPr>
        <w:pStyle w:val="ListParagraph"/>
        <w:spacing w:before="86" w:after="0" w:line="240" w:lineRule="auto"/>
        <w:contextualSpacing w:val="0"/>
        <w:jc w:val="both"/>
        <w:rPr>
          <w:rFonts w:ascii="Times New Roman" w:hAnsi="Times New Roman"/>
        </w:rPr>
      </w:pPr>
    </w:p>
    <w:p w:rsidR="006E3276" w:rsidRDefault="006E3276">
      <w:pPr>
        <w:pStyle w:val="ListParagraph"/>
        <w:spacing w:before="86" w:after="0" w:line="240" w:lineRule="auto"/>
        <w:contextualSpacing w:val="0"/>
        <w:jc w:val="both"/>
        <w:rPr>
          <w:rFonts w:ascii="Times New Roman" w:hAnsi="Times New Roman"/>
        </w:rPr>
      </w:pP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 Секретарь ОМПИ</w:t>
      </w: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27.02.2024.</w:t>
      </w:r>
    </w:p>
    <w:p w:rsidR="006E3276" w:rsidRDefault="006E3276">
      <w:pPr>
        <w:spacing w:after="0" w:line="240" w:lineRule="auto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rPr>
          <w:rFonts w:ascii="Times New Roman" w:hAnsi="Times New Roman"/>
          <w:i/>
        </w:rPr>
      </w:pPr>
    </w:p>
    <w:p w:rsidR="006E3276" w:rsidRDefault="00453AE4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>
        <w:rPr>
          <w:rFonts w:ascii="Times New Roman" w:hAnsi="Times New Roman"/>
        </w:rPr>
        <w:t>:Конституция, конституционал, юридическая коллегия.</w:t>
      </w: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453AE4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:rsidR="006E3276" w:rsidRDefault="00453AE4">
      <w:pPr>
        <w:pStyle w:val="BodyText"/>
        <w:jc w:val="center"/>
      </w:pPr>
      <w:r>
        <w:rPr>
          <w:b/>
          <w:color w:val="4472C4" w:themeColor="accent1"/>
          <w:sz w:val="22"/>
        </w:rPr>
        <w:t>Изначально Вышестоящий Дом Изначально Вышестоящего Отца</w:t>
      </w:r>
    </w:p>
    <w:p w:rsidR="006E3276" w:rsidRDefault="00453AE4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 w:themeColor="accent1" w:themeShade="BF"/>
          <w:sz w:val="18"/>
        </w:rPr>
      </w:pPr>
      <w:r>
        <w:rPr>
          <w:rFonts w:ascii="Times New Roman" w:hAnsi="Times New Roman"/>
          <w:b/>
          <w:color w:val="2F5496" w:themeColor="accent1" w:themeShade="BF"/>
          <w:sz w:val="18"/>
        </w:rPr>
        <w:t>Октавно-Метагалактический Парламент ИВДИВО</w:t>
      </w:r>
    </w:p>
    <w:p w:rsidR="006E3276" w:rsidRDefault="00453AE4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Совет Федерации Октав</w:t>
      </w:r>
    </w:p>
    <w:p w:rsidR="006E3276" w:rsidRDefault="00CF1B2E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 xml:space="preserve">Утверждаю.  ИВАИ КС ИВАС КХ </w:t>
      </w:r>
      <w:r w:rsidR="00453AE4">
        <w:rPr>
          <w:rFonts w:ascii="Times New Roman" w:hAnsi="Times New Roman"/>
          <w:color w:val="FF0000"/>
          <w:sz w:val="18"/>
        </w:rPr>
        <w:t xml:space="preserve">  </w:t>
      </w:r>
      <w:r>
        <w:rPr>
          <w:rFonts w:ascii="Times New Roman" w:hAnsi="Times New Roman"/>
          <w:color w:val="FF0000"/>
          <w:sz w:val="18"/>
        </w:rPr>
        <w:t>28</w:t>
      </w:r>
      <w:r w:rsidR="00453AE4">
        <w:rPr>
          <w:rFonts w:ascii="Times New Roman" w:hAnsi="Times New Roman"/>
          <w:color w:val="FF0000"/>
          <w:sz w:val="18"/>
        </w:rPr>
        <w:t>022024</w:t>
      </w:r>
    </w:p>
    <w:p w:rsidR="006E3276" w:rsidRDefault="00453AE4">
      <w:pPr>
        <w:pStyle w:val="BodyText"/>
        <w:jc w:val="center"/>
        <w:rPr>
          <w:b/>
          <w:sz w:val="22"/>
        </w:rPr>
      </w:pPr>
      <w:r>
        <w:rPr>
          <w:b/>
          <w:sz w:val="22"/>
        </w:rPr>
        <w:t>Протокол СФО</w:t>
      </w:r>
    </w:p>
    <w:p w:rsidR="006E3276" w:rsidRDefault="00453AE4">
      <w:pPr>
        <w:pStyle w:val="BodyText"/>
        <w:jc w:val="center"/>
      </w:pPr>
      <w:r>
        <w:rPr>
          <w:b/>
          <w:sz w:val="22"/>
        </w:rPr>
        <w:t xml:space="preserve"> от 22.02.2024 г.</w:t>
      </w:r>
    </w:p>
    <w:p w:rsidR="006E3276" w:rsidRDefault="006E3276">
      <w:pPr>
        <w:pStyle w:val="BodyText"/>
        <w:spacing w:before="86"/>
        <w:ind w:firstLine="734"/>
        <w:jc w:val="both"/>
        <w:rPr>
          <w:sz w:val="22"/>
        </w:rPr>
      </w:pPr>
    </w:p>
    <w:p w:rsidR="006E3276" w:rsidRDefault="00453AE4">
      <w:pPr>
        <w:pStyle w:val="BodyText"/>
        <w:spacing w:before="86"/>
        <w:ind w:firstLine="734"/>
        <w:jc w:val="both"/>
        <w:rPr>
          <w:sz w:val="22"/>
        </w:rPr>
      </w:pPr>
      <w:r>
        <w:rPr>
          <w:b/>
          <w:sz w:val="22"/>
        </w:rPr>
        <w:t>Присутствовали:</w:t>
      </w:r>
      <w:r>
        <w:rPr>
          <w:sz w:val="22"/>
        </w:rPr>
        <w:t xml:space="preserve"> 20 Конституционалов (из 25-и), В.А. Сердюк – Глава ИВДИВО.</w:t>
      </w:r>
    </w:p>
    <w:p w:rsidR="006E3276" w:rsidRDefault="006E3276">
      <w:pPr>
        <w:pStyle w:val="BodyText"/>
        <w:spacing w:before="86"/>
        <w:ind w:firstLine="734"/>
        <w:jc w:val="both"/>
        <w:rPr>
          <w:sz w:val="22"/>
        </w:rPr>
      </w:pPr>
    </w:p>
    <w:p w:rsidR="006E3276" w:rsidRDefault="00453AE4">
      <w:pPr>
        <w:pStyle w:val="BodyText"/>
        <w:spacing w:before="86"/>
        <w:ind w:firstLine="734"/>
        <w:jc w:val="both"/>
      </w:pPr>
      <w:r>
        <w:rPr>
          <w:b/>
          <w:sz w:val="22"/>
        </w:rPr>
        <w:t>План Совета:</w:t>
      </w:r>
    </w:p>
    <w:p w:rsidR="006E3276" w:rsidRDefault="00453AE4">
      <w:pPr>
        <w:pStyle w:val="ListParagraph"/>
        <w:numPr>
          <w:ilvl w:val="0"/>
          <w:numId w:val="5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Мозговой штурм по 3, 4, 5  Главам Конституции ИВО.</w:t>
      </w:r>
    </w:p>
    <w:p w:rsidR="006E3276" w:rsidRDefault="00453AE4">
      <w:pPr>
        <w:pStyle w:val="ListParagraph"/>
        <w:numPr>
          <w:ilvl w:val="0"/>
          <w:numId w:val="5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Рекомендации Главы ИВДИВО по разработке Конституции ИВО.</w:t>
      </w:r>
    </w:p>
    <w:p w:rsidR="006E3276" w:rsidRDefault="00453AE4">
      <w:pPr>
        <w:pStyle w:val="ListParagraph"/>
        <w:numPr>
          <w:ilvl w:val="0"/>
          <w:numId w:val="5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у ИВАС Савелия.</w:t>
      </w:r>
    </w:p>
    <w:p w:rsidR="006E3276" w:rsidRDefault="006E3276">
      <w:pPr>
        <w:spacing w:before="86" w:after="0" w:line="240" w:lineRule="auto"/>
        <w:ind w:firstLine="734"/>
        <w:jc w:val="both"/>
        <w:rPr>
          <w:rFonts w:ascii="Times New Roman" w:hAnsi="Times New Roman"/>
        </w:rPr>
      </w:pPr>
    </w:p>
    <w:p w:rsidR="006E3276" w:rsidRDefault="00453AE4">
      <w:pPr>
        <w:pStyle w:val="BodyText"/>
        <w:spacing w:before="86"/>
        <w:ind w:firstLine="734"/>
        <w:jc w:val="both"/>
      </w:pPr>
      <w:r>
        <w:rPr>
          <w:b/>
          <w:sz w:val="22"/>
        </w:rPr>
        <w:t>Решения Совета:</w:t>
      </w:r>
    </w:p>
    <w:p w:rsidR="006E3276" w:rsidRDefault="00453AE4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Обсуждение 5 Главы (Оксана Р.)</w:t>
      </w:r>
    </w:p>
    <w:p w:rsidR="006E3276" w:rsidRDefault="00453AE4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Обсуждение выдержки из 3 Главы (Елена К.).</w:t>
      </w:r>
    </w:p>
    <w:p w:rsidR="006E3276" w:rsidRDefault="00453AE4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Рекомендация В.А.Сердюк: отстроить структуру написания Конституции ИВО в новой логике и в соответствии с новыми тенденциями развития ИВДИВО. Конституция – это постуляция ИВО для Человечества, даже выше Парадигмы.</w:t>
      </w:r>
    </w:p>
    <w:p w:rsidR="006E3276" w:rsidRDefault="00453AE4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Законспектировать рекомендованное для дальнейшей разработки Конституции.</w:t>
      </w:r>
    </w:p>
    <w:p w:rsidR="006E3276" w:rsidRDefault="00453AE4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Сложить и предложить новую структуру постулирования Конституции ИВО.</w:t>
      </w:r>
    </w:p>
    <w:p w:rsidR="006E3276" w:rsidRDefault="00453AE4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Принять решение о приглашении В.А. Сердюк на СФО 07.03.24. и подготовить вопросы для совместного обсуждения.</w:t>
      </w:r>
    </w:p>
    <w:p w:rsidR="006E3276" w:rsidRDefault="00453AE4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Секретаря обязать подтверждать присутствие докладчиков.</w:t>
      </w:r>
    </w:p>
    <w:p w:rsidR="006E3276" w:rsidRDefault="00453AE4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</w:pPr>
      <w:r>
        <w:rPr>
          <w:rFonts w:ascii="Times New Roman" w:hAnsi="Times New Roman"/>
        </w:rPr>
        <w:t>Стяжание каждому Огня ИВАИ в выражении Полномочного в течении недели.</w:t>
      </w:r>
    </w:p>
    <w:p w:rsidR="006E3276" w:rsidRDefault="006E3276">
      <w:pPr>
        <w:pStyle w:val="ListParagraph"/>
        <w:spacing w:before="86" w:after="0" w:line="240" w:lineRule="auto"/>
        <w:contextualSpacing w:val="0"/>
        <w:jc w:val="both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 Секретарь ОМПИ</w:t>
      </w: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6E3276" w:rsidRDefault="00453AE4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27.02.2024.</w:t>
      </w:r>
    </w:p>
    <w:p w:rsidR="006E3276" w:rsidRDefault="006E3276">
      <w:pPr>
        <w:spacing w:after="0" w:line="240" w:lineRule="auto"/>
        <w:rPr>
          <w:rFonts w:ascii="Times New Roman" w:hAnsi="Times New Roman"/>
        </w:rPr>
      </w:pPr>
    </w:p>
    <w:p w:rsidR="006E3276" w:rsidRDefault="006E3276">
      <w:pPr>
        <w:pStyle w:val="ListParagraph"/>
        <w:spacing w:after="0" w:line="240" w:lineRule="auto"/>
        <w:rPr>
          <w:rFonts w:ascii="Times New Roman" w:hAnsi="Times New Roman"/>
          <w:i/>
        </w:rPr>
      </w:pPr>
    </w:p>
    <w:p w:rsidR="006E3276" w:rsidRDefault="00453AE4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>
        <w:rPr>
          <w:rFonts w:ascii="Times New Roman" w:hAnsi="Times New Roman"/>
        </w:rPr>
        <w:t>:Конституция, тенденции, ИВДИВО, конституционал  Полномочный, структура.</w:t>
      </w:r>
    </w:p>
    <w:p w:rsidR="005F621F" w:rsidRDefault="005F621F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F621F" w:rsidRDefault="005F621F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F621F" w:rsidRDefault="005F621F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F621F" w:rsidRDefault="005F621F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F621F" w:rsidRDefault="005F621F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F621F" w:rsidRDefault="005F621F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F621F" w:rsidRDefault="005F621F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F621F" w:rsidRDefault="005F621F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F621F" w:rsidRDefault="005F621F" w:rsidP="005F621F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lastRenderedPageBreak/>
        <w:t>Форму протокола утверждаю. ИВАС Филипп 01052023</w:t>
      </w:r>
    </w:p>
    <w:p w:rsidR="005F621F" w:rsidRDefault="005F621F" w:rsidP="005F621F">
      <w:pPr>
        <w:pStyle w:val="BodyText"/>
        <w:jc w:val="center"/>
      </w:pPr>
      <w:r>
        <w:rPr>
          <w:b/>
          <w:color w:val="4472C4" w:themeColor="accent1"/>
          <w:sz w:val="22"/>
        </w:rPr>
        <w:t>Изначально Вышестоящий Дом Изначально Вышестоящего Отца</w:t>
      </w:r>
    </w:p>
    <w:p w:rsidR="005F621F" w:rsidRDefault="005F621F" w:rsidP="005F621F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 w:themeColor="accent1" w:themeShade="BF"/>
          <w:sz w:val="18"/>
        </w:rPr>
      </w:pPr>
      <w:r>
        <w:rPr>
          <w:rFonts w:ascii="Times New Roman" w:hAnsi="Times New Roman"/>
          <w:b/>
          <w:color w:val="2F5496" w:themeColor="accent1" w:themeShade="BF"/>
          <w:sz w:val="18"/>
        </w:rPr>
        <w:t>Октавно-Метагалактический Парламент ИВДИВО</w:t>
      </w:r>
    </w:p>
    <w:p w:rsidR="005F621F" w:rsidRDefault="005F621F" w:rsidP="005F621F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Совет Федерации Октав</w:t>
      </w:r>
    </w:p>
    <w:p w:rsidR="005F621F" w:rsidRDefault="00CF1B2E" w:rsidP="005F621F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 xml:space="preserve">Утверждаю.  ИВАИ КС ИВАС КХ </w:t>
      </w:r>
      <w:r w:rsidR="005F621F">
        <w:rPr>
          <w:rFonts w:ascii="Times New Roman" w:hAnsi="Times New Roman"/>
          <w:color w:val="FF0000"/>
          <w:sz w:val="18"/>
        </w:rPr>
        <w:t xml:space="preserve">  </w:t>
      </w:r>
      <w:r>
        <w:rPr>
          <w:rFonts w:ascii="Times New Roman" w:hAnsi="Times New Roman"/>
          <w:color w:val="FF0000"/>
          <w:sz w:val="18"/>
        </w:rPr>
        <w:t>28</w:t>
      </w:r>
      <w:r w:rsidR="005F621F">
        <w:rPr>
          <w:rFonts w:ascii="Times New Roman" w:hAnsi="Times New Roman"/>
          <w:color w:val="FF0000"/>
          <w:sz w:val="18"/>
        </w:rPr>
        <w:t>022024</w:t>
      </w:r>
    </w:p>
    <w:p w:rsidR="005F621F" w:rsidRDefault="005F621F" w:rsidP="005F621F">
      <w:pPr>
        <w:pStyle w:val="BodyText"/>
        <w:jc w:val="center"/>
        <w:rPr>
          <w:b/>
          <w:sz w:val="22"/>
        </w:rPr>
      </w:pPr>
      <w:r>
        <w:rPr>
          <w:b/>
          <w:sz w:val="22"/>
        </w:rPr>
        <w:t>Протокол СФО</w:t>
      </w:r>
    </w:p>
    <w:p w:rsidR="005F621F" w:rsidRDefault="005F621F" w:rsidP="005F621F">
      <w:pPr>
        <w:pStyle w:val="BodyText"/>
        <w:jc w:val="center"/>
      </w:pPr>
      <w:r>
        <w:rPr>
          <w:b/>
          <w:sz w:val="22"/>
        </w:rPr>
        <w:t xml:space="preserve"> от 29.02.2024 г.</w:t>
      </w:r>
    </w:p>
    <w:p w:rsidR="005F621F" w:rsidRDefault="005F621F" w:rsidP="005F621F">
      <w:pPr>
        <w:pStyle w:val="BodyText"/>
        <w:spacing w:before="86"/>
        <w:ind w:firstLine="734"/>
        <w:jc w:val="both"/>
        <w:rPr>
          <w:sz w:val="22"/>
        </w:rPr>
      </w:pPr>
    </w:p>
    <w:p w:rsidR="005F621F" w:rsidRDefault="005F621F" w:rsidP="005F621F">
      <w:pPr>
        <w:pStyle w:val="BodyText"/>
        <w:spacing w:before="86"/>
        <w:ind w:firstLine="734"/>
        <w:jc w:val="both"/>
        <w:rPr>
          <w:sz w:val="22"/>
        </w:rPr>
      </w:pPr>
      <w:r>
        <w:rPr>
          <w:b/>
          <w:sz w:val="22"/>
        </w:rPr>
        <w:t>Присутствовали:</w:t>
      </w:r>
      <w:r>
        <w:rPr>
          <w:sz w:val="22"/>
        </w:rPr>
        <w:t xml:space="preserve"> 21 Конституционал (из 25-и).</w:t>
      </w:r>
    </w:p>
    <w:p w:rsidR="005F621F" w:rsidRDefault="005F621F" w:rsidP="005F621F">
      <w:pPr>
        <w:pStyle w:val="BodyText"/>
        <w:spacing w:before="86"/>
        <w:ind w:firstLine="734"/>
        <w:jc w:val="both"/>
        <w:rPr>
          <w:sz w:val="22"/>
        </w:rPr>
      </w:pPr>
    </w:p>
    <w:p w:rsidR="005F621F" w:rsidRDefault="005F621F" w:rsidP="005F621F">
      <w:pPr>
        <w:pStyle w:val="BodyText"/>
        <w:spacing w:before="86"/>
        <w:ind w:firstLine="734"/>
        <w:jc w:val="both"/>
      </w:pPr>
      <w:r>
        <w:rPr>
          <w:b/>
          <w:sz w:val="22"/>
        </w:rPr>
        <w:t>План Совета:</w:t>
      </w:r>
    </w:p>
    <w:p w:rsidR="005F621F" w:rsidRPr="00453AE4" w:rsidRDefault="005F621F" w:rsidP="005F621F">
      <w:pPr>
        <w:pStyle w:val="ListParagraph"/>
        <w:numPr>
          <w:ilvl w:val="0"/>
          <w:numId w:val="7"/>
        </w:numPr>
        <w:spacing w:before="86" w:after="0" w:line="240" w:lineRule="auto"/>
        <w:jc w:val="both"/>
        <w:rPr>
          <w:rFonts w:ascii="XO Thames" w:hAnsi="XO Thames"/>
        </w:rPr>
      </w:pPr>
      <w:r w:rsidRPr="00453AE4">
        <w:rPr>
          <w:rFonts w:ascii="XO Thames" w:hAnsi="XO Thames"/>
        </w:rPr>
        <w:t xml:space="preserve">Сложение структуры 32   </w:t>
      </w:r>
      <w:r w:rsidR="00453AE4" w:rsidRPr="00453AE4">
        <w:rPr>
          <w:rFonts w:ascii="XO Thames" w:hAnsi="XO Thames"/>
        </w:rPr>
        <w:t xml:space="preserve">(512-х) </w:t>
      </w:r>
      <w:r w:rsidRPr="00453AE4">
        <w:rPr>
          <w:rFonts w:ascii="XO Thames" w:hAnsi="XO Thames"/>
        </w:rPr>
        <w:t>Глав Конституции ИВО.</w:t>
      </w:r>
    </w:p>
    <w:p w:rsidR="005F621F" w:rsidRPr="00453AE4" w:rsidRDefault="005F621F" w:rsidP="005F621F">
      <w:pPr>
        <w:pStyle w:val="ListParagraph"/>
        <w:numPr>
          <w:ilvl w:val="0"/>
          <w:numId w:val="7"/>
        </w:numPr>
        <w:spacing w:before="86" w:after="0" w:line="240" w:lineRule="auto"/>
        <w:jc w:val="both"/>
        <w:rPr>
          <w:rFonts w:ascii="XO Thames" w:hAnsi="XO Thames"/>
        </w:rPr>
      </w:pPr>
      <w:r w:rsidRPr="00453AE4">
        <w:rPr>
          <w:rFonts w:ascii="XO Thames" w:hAnsi="XO Thames"/>
        </w:rPr>
        <w:t>Сложение плана действий к мозговому штурму 07.03.24г. с Главой ИВДИВО по разработке Конституции ИВО.</w:t>
      </w:r>
    </w:p>
    <w:p w:rsidR="005F621F" w:rsidRPr="00453AE4" w:rsidRDefault="005F621F" w:rsidP="005F621F">
      <w:pPr>
        <w:pStyle w:val="ListParagraph"/>
        <w:numPr>
          <w:ilvl w:val="0"/>
          <w:numId w:val="7"/>
        </w:numPr>
        <w:spacing w:before="86" w:after="0" w:line="240" w:lineRule="auto"/>
        <w:jc w:val="both"/>
        <w:rPr>
          <w:rFonts w:ascii="XO Thames" w:hAnsi="XO Thames"/>
        </w:rPr>
      </w:pPr>
      <w:r w:rsidRPr="00453AE4">
        <w:rPr>
          <w:rFonts w:ascii="XO Thames" w:hAnsi="XO Thames"/>
        </w:rPr>
        <w:t>Стяжание Огня и Синтеза 6-й Всеединой Октавы</w:t>
      </w:r>
      <w:r w:rsidR="00453AE4" w:rsidRPr="00453AE4">
        <w:rPr>
          <w:rFonts w:ascii="XO Thames" w:hAnsi="XO Thames"/>
        </w:rPr>
        <w:t xml:space="preserve"> и Огня ИВ Аватар-Ипостась ИВО</w:t>
      </w:r>
      <w:r w:rsidRPr="00453AE4">
        <w:rPr>
          <w:rFonts w:ascii="XO Thames" w:hAnsi="XO Thames"/>
        </w:rPr>
        <w:t xml:space="preserve"> в разработке 32-ричного Плана Синтеза </w:t>
      </w:r>
      <w:r w:rsidR="00453AE4" w:rsidRPr="00453AE4">
        <w:rPr>
          <w:rFonts w:ascii="XO Thames" w:hAnsi="XO Thames"/>
        </w:rPr>
        <w:t>Полномочным Конституционалом</w:t>
      </w:r>
      <w:r w:rsidRPr="00453AE4">
        <w:rPr>
          <w:rFonts w:ascii="XO Thames" w:hAnsi="XO Thames"/>
        </w:rPr>
        <w:t xml:space="preserve"> СФО</w:t>
      </w:r>
      <w:r w:rsidR="00453AE4" w:rsidRPr="00453AE4">
        <w:rPr>
          <w:rFonts w:ascii="XO Thames" w:hAnsi="XO Thames"/>
        </w:rPr>
        <w:t>.</w:t>
      </w:r>
    </w:p>
    <w:p w:rsidR="005F621F" w:rsidRPr="00453AE4" w:rsidRDefault="005F621F" w:rsidP="005F621F">
      <w:pPr>
        <w:pStyle w:val="ListParagraph"/>
        <w:numPr>
          <w:ilvl w:val="0"/>
          <w:numId w:val="7"/>
        </w:numPr>
        <w:spacing w:before="86" w:after="0" w:line="240" w:lineRule="auto"/>
        <w:jc w:val="both"/>
        <w:rPr>
          <w:rFonts w:ascii="XO Thames" w:hAnsi="XO Thames"/>
        </w:rPr>
      </w:pPr>
      <w:r w:rsidRPr="00453AE4">
        <w:rPr>
          <w:rFonts w:ascii="XO Thames" w:hAnsi="XO Thames"/>
        </w:rPr>
        <w:t>Подведение итогов у ИВАС Савелия.</w:t>
      </w:r>
    </w:p>
    <w:p w:rsidR="005F621F" w:rsidRPr="00453AE4" w:rsidRDefault="005F621F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453AE4" w:rsidRDefault="00453AE4" w:rsidP="00453AE4">
      <w:pPr>
        <w:pStyle w:val="BodyText"/>
        <w:spacing w:before="86"/>
        <w:ind w:firstLine="734"/>
        <w:jc w:val="both"/>
      </w:pPr>
      <w:r>
        <w:rPr>
          <w:b/>
          <w:sz w:val="22"/>
        </w:rPr>
        <w:t>Решения Совета:</w:t>
      </w:r>
    </w:p>
    <w:p w:rsidR="00453AE4" w:rsidRDefault="00453AE4" w:rsidP="00453AE4">
      <w:pPr>
        <w:pStyle w:val="ListParagraph"/>
        <w:numPr>
          <w:ilvl w:val="3"/>
          <w:numId w:val="6"/>
        </w:numPr>
        <w:tabs>
          <w:tab w:val="left" w:pos="1276"/>
        </w:tabs>
        <w:spacing w:before="86" w:after="0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Отстроить порядок Глав Конституции в соответствии с рекомендациями Главы ИВДИВО.</w:t>
      </w:r>
    </w:p>
    <w:p w:rsidR="005F621F" w:rsidRDefault="00453AE4" w:rsidP="00453AE4">
      <w:pPr>
        <w:pStyle w:val="ListParagraph"/>
        <w:numPr>
          <w:ilvl w:val="3"/>
          <w:numId w:val="6"/>
        </w:numPr>
        <w:tabs>
          <w:tab w:val="left" w:pos="1276"/>
        </w:tabs>
        <w:spacing w:before="86" w:after="0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Подготовиться к командному обсуждению 1,3, 5 Главы</w:t>
      </w:r>
      <w:r w:rsidRPr="00453AE4">
        <w:rPr>
          <w:rFonts w:ascii="Times New Roman" w:hAnsi="Times New Roman"/>
        </w:rPr>
        <w:t>.</w:t>
      </w:r>
    </w:p>
    <w:p w:rsidR="00453AE4" w:rsidRPr="00453AE4" w:rsidRDefault="00453AE4" w:rsidP="00453AE4">
      <w:pPr>
        <w:pStyle w:val="ListParagraph"/>
        <w:numPr>
          <w:ilvl w:val="3"/>
          <w:numId w:val="6"/>
        </w:numPr>
        <w:tabs>
          <w:tab w:val="left" w:pos="1276"/>
        </w:tabs>
        <w:spacing w:before="86" w:after="0" w:line="240" w:lineRule="auto"/>
        <w:ind w:left="709" w:hanging="28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Войти каждому в индивидуально стяжённые Огни в разработке Глав Конституции ИВО.</w:t>
      </w:r>
    </w:p>
    <w:p w:rsidR="006E3276" w:rsidRDefault="006E3276" w:rsidP="00453AE4">
      <w:pPr>
        <w:pStyle w:val="ListParagraph"/>
        <w:spacing w:after="0" w:line="240" w:lineRule="auto"/>
        <w:ind w:left="851" w:hanging="425"/>
        <w:contextualSpacing w:val="0"/>
        <w:rPr>
          <w:rFonts w:ascii="Times New Roman" w:hAnsi="Times New Roman"/>
        </w:rPr>
      </w:pPr>
    </w:p>
    <w:p w:rsidR="00453AE4" w:rsidRDefault="00453AE4" w:rsidP="00453AE4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453AE4" w:rsidRDefault="00453AE4" w:rsidP="00453AE4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 Секретарь ОМПИ</w:t>
      </w:r>
    </w:p>
    <w:p w:rsidR="00453AE4" w:rsidRDefault="00453AE4" w:rsidP="00453AE4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453AE4" w:rsidRDefault="00453AE4" w:rsidP="00453AE4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29.02.2024.</w:t>
      </w:r>
    </w:p>
    <w:p w:rsidR="00453AE4" w:rsidRDefault="00453AE4" w:rsidP="00453AE4">
      <w:pPr>
        <w:spacing w:after="0" w:line="240" w:lineRule="auto"/>
        <w:rPr>
          <w:rFonts w:ascii="Times New Roman" w:hAnsi="Times New Roman"/>
        </w:rPr>
      </w:pPr>
    </w:p>
    <w:p w:rsidR="00453AE4" w:rsidRDefault="00453AE4" w:rsidP="00453AE4">
      <w:pPr>
        <w:pStyle w:val="ListParagraph"/>
        <w:spacing w:after="0" w:line="240" w:lineRule="auto"/>
        <w:rPr>
          <w:rFonts w:ascii="Times New Roman" w:hAnsi="Times New Roman"/>
          <w:i/>
        </w:rPr>
      </w:pPr>
    </w:p>
    <w:p w:rsidR="00453AE4" w:rsidRDefault="00453AE4" w:rsidP="00453AE4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>
        <w:rPr>
          <w:rFonts w:ascii="Times New Roman" w:hAnsi="Times New Roman"/>
        </w:rPr>
        <w:t>:Конституция, ИВДИВО, Конституционал  Полномочный, структура.</w:t>
      </w:r>
    </w:p>
    <w:p w:rsidR="006E3276" w:rsidRDefault="006E3276" w:rsidP="00453AE4">
      <w:pPr>
        <w:pStyle w:val="ListParagraph"/>
        <w:spacing w:after="0" w:line="240" w:lineRule="auto"/>
        <w:ind w:left="0" w:firstLine="426"/>
        <w:contextualSpacing w:val="0"/>
        <w:jc w:val="right"/>
        <w:rPr>
          <w:rFonts w:ascii="Times New Roman" w:hAnsi="Times New Roman"/>
        </w:rPr>
      </w:pPr>
    </w:p>
    <w:sectPr w:rsidR="006E3276" w:rsidSect="006E3276">
      <w:pgSz w:w="11906" w:h="16838"/>
      <w:pgMar w:top="720" w:right="720" w:bottom="720" w:left="72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703060505090304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F1FA5"/>
    <w:multiLevelType w:val="multilevel"/>
    <w:tmpl w:val="83DE6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">
    <w:nsid w:val="28921377"/>
    <w:multiLevelType w:val="multilevel"/>
    <w:tmpl w:val="01043F0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>
    <w:nsid w:val="4BAF3E2F"/>
    <w:multiLevelType w:val="multilevel"/>
    <w:tmpl w:val="B32AF96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54F17071"/>
    <w:multiLevelType w:val="multilevel"/>
    <w:tmpl w:val="EE9EB3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569C6F5D"/>
    <w:multiLevelType w:val="multilevel"/>
    <w:tmpl w:val="2124E2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>
    <w:nsid w:val="71E36F51"/>
    <w:multiLevelType w:val="multilevel"/>
    <w:tmpl w:val="3146981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6">
    <w:nsid w:val="7A6664DA"/>
    <w:multiLevelType w:val="hybridMultilevel"/>
    <w:tmpl w:val="28B4E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E3276"/>
    <w:rsid w:val="00453AE4"/>
    <w:rsid w:val="005F621F"/>
    <w:rsid w:val="006E3276"/>
    <w:rsid w:val="009D763A"/>
    <w:rsid w:val="00CF1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link w:val="Normal1"/>
    <w:qFormat/>
    <w:rsid w:val="006E3276"/>
    <w:pPr>
      <w:spacing w:after="160" w:line="264" w:lineRule="auto"/>
    </w:pPr>
  </w:style>
  <w:style w:type="paragraph" w:styleId="Heading1">
    <w:name w:val="heading 1"/>
    <w:next w:val="Normal"/>
    <w:link w:val="Heading1Char"/>
    <w:uiPriority w:val="9"/>
    <w:qFormat/>
    <w:rsid w:val="006E327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Heading2">
    <w:name w:val="heading 2"/>
    <w:next w:val="Normal"/>
    <w:link w:val="Heading2Char"/>
    <w:uiPriority w:val="9"/>
    <w:qFormat/>
    <w:rsid w:val="006E327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Heading3">
    <w:name w:val="heading 3"/>
    <w:next w:val="Normal"/>
    <w:link w:val="Heading3Char"/>
    <w:uiPriority w:val="9"/>
    <w:qFormat/>
    <w:rsid w:val="006E327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Heading4">
    <w:name w:val="heading 4"/>
    <w:next w:val="Normal"/>
    <w:link w:val="Heading4Char"/>
    <w:uiPriority w:val="9"/>
    <w:qFormat/>
    <w:rsid w:val="006E327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Heading5">
    <w:name w:val="heading 5"/>
    <w:next w:val="Normal"/>
    <w:link w:val="Heading5Char"/>
    <w:uiPriority w:val="9"/>
    <w:qFormat/>
    <w:rsid w:val="006E327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rsid w:val="006E3276"/>
  </w:style>
  <w:style w:type="paragraph" w:styleId="TOC2">
    <w:name w:val="toc 2"/>
    <w:next w:val="Normal"/>
    <w:link w:val="TOC2Char"/>
    <w:uiPriority w:val="39"/>
    <w:rsid w:val="006E3276"/>
    <w:pPr>
      <w:ind w:left="200"/>
    </w:pPr>
    <w:rPr>
      <w:rFonts w:ascii="XO Thames" w:hAnsi="XO Thames"/>
      <w:sz w:val="28"/>
    </w:rPr>
  </w:style>
  <w:style w:type="character" w:customStyle="1" w:styleId="TOC2Char">
    <w:name w:val="TOC 2 Char"/>
    <w:link w:val="TOC2"/>
    <w:rsid w:val="006E3276"/>
    <w:rPr>
      <w:rFonts w:ascii="XO Thames" w:hAnsi="XO Thames"/>
      <w:sz w:val="28"/>
    </w:rPr>
  </w:style>
  <w:style w:type="paragraph" w:styleId="ListParagraph">
    <w:name w:val="List Paragraph"/>
    <w:basedOn w:val="Normal"/>
    <w:link w:val="ListParagraphChar"/>
    <w:rsid w:val="006E3276"/>
    <w:pPr>
      <w:ind w:left="720"/>
      <w:contextualSpacing/>
    </w:pPr>
  </w:style>
  <w:style w:type="character" w:customStyle="1" w:styleId="ListParagraphChar">
    <w:name w:val="List Paragraph Char"/>
    <w:basedOn w:val="Normal1"/>
    <w:link w:val="ListParagraph"/>
    <w:rsid w:val="006E3276"/>
  </w:style>
  <w:style w:type="paragraph" w:styleId="TOC4">
    <w:name w:val="toc 4"/>
    <w:next w:val="Normal"/>
    <w:link w:val="TOC4Char"/>
    <w:uiPriority w:val="39"/>
    <w:rsid w:val="006E3276"/>
    <w:pPr>
      <w:ind w:left="600"/>
    </w:pPr>
    <w:rPr>
      <w:rFonts w:ascii="XO Thames" w:hAnsi="XO Thames"/>
      <w:sz w:val="28"/>
    </w:rPr>
  </w:style>
  <w:style w:type="character" w:customStyle="1" w:styleId="TOC4Char">
    <w:name w:val="TOC 4 Char"/>
    <w:link w:val="TOC4"/>
    <w:rsid w:val="006E3276"/>
    <w:rPr>
      <w:rFonts w:ascii="XO Thames" w:hAnsi="XO Thames"/>
      <w:sz w:val="28"/>
    </w:rPr>
  </w:style>
  <w:style w:type="paragraph" w:styleId="TOC6">
    <w:name w:val="toc 6"/>
    <w:next w:val="Normal"/>
    <w:link w:val="TOC6Char"/>
    <w:uiPriority w:val="39"/>
    <w:rsid w:val="006E3276"/>
    <w:pPr>
      <w:ind w:left="1000"/>
    </w:pPr>
    <w:rPr>
      <w:rFonts w:ascii="XO Thames" w:hAnsi="XO Thames"/>
      <w:sz w:val="28"/>
    </w:rPr>
  </w:style>
  <w:style w:type="character" w:customStyle="1" w:styleId="TOC6Char">
    <w:name w:val="TOC 6 Char"/>
    <w:link w:val="TOC6"/>
    <w:rsid w:val="006E3276"/>
    <w:rPr>
      <w:rFonts w:ascii="XO Thames" w:hAnsi="XO Thames"/>
      <w:sz w:val="28"/>
    </w:rPr>
  </w:style>
  <w:style w:type="paragraph" w:styleId="TOC7">
    <w:name w:val="toc 7"/>
    <w:next w:val="Normal"/>
    <w:link w:val="TOC7Char"/>
    <w:uiPriority w:val="39"/>
    <w:rsid w:val="006E3276"/>
    <w:pPr>
      <w:ind w:left="1200"/>
    </w:pPr>
    <w:rPr>
      <w:rFonts w:ascii="XO Thames" w:hAnsi="XO Thames"/>
      <w:sz w:val="28"/>
    </w:rPr>
  </w:style>
  <w:style w:type="character" w:customStyle="1" w:styleId="TOC7Char">
    <w:name w:val="TOC 7 Char"/>
    <w:link w:val="TOC7"/>
    <w:rsid w:val="006E3276"/>
    <w:rPr>
      <w:rFonts w:ascii="XO Thames" w:hAnsi="XO Thames"/>
      <w:sz w:val="28"/>
    </w:rPr>
  </w:style>
  <w:style w:type="paragraph" w:customStyle="1" w:styleId="Endnote">
    <w:name w:val="Endnote"/>
    <w:link w:val="Endnote0"/>
    <w:rsid w:val="006E3276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6E3276"/>
    <w:rPr>
      <w:rFonts w:ascii="XO Thames" w:hAnsi="XO Thames"/>
      <w:sz w:val="22"/>
    </w:rPr>
  </w:style>
  <w:style w:type="character" w:customStyle="1" w:styleId="Heading3Char">
    <w:name w:val="Heading 3 Char"/>
    <w:link w:val="Heading3"/>
    <w:rsid w:val="006E3276"/>
    <w:rPr>
      <w:rFonts w:ascii="XO Thames" w:hAnsi="XO Thames"/>
      <w:b/>
      <w:sz w:val="26"/>
    </w:rPr>
  </w:style>
  <w:style w:type="paragraph" w:styleId="List">
    <w:name w:val="List"/>
    <w:basedOn w:val="BodyText"/>
    <w:link w:val="ListChar"/>
    <w:rsid w:val="006E3276"/>
  </w:style>
  <w:style w:type="character" w:customStyle="1" w:styleId="ListChar">
    <w:name w:val="List Char"/>
    <w:basedOn w:val="BodyTextChar"/>
    <w:link w:val="List"/>
    <w:rsid w:val="006E3276"/>
  </w:style>
  <w:style w:type="paragraph" w:styleId="TOC3">
    <w:name w:val="toc 3"/>
    <w:next w:val="Normal"/>
    <w:link w:val="TOC3Char"/>
    <w:uiPriority w:val="39"/>
    <w:rsid w:val="006E3276"/>
    <w:pPr>
      <w:ind w:left="400"/>
    </w:pPr>
    <w:rPr>
      <w:rFonts w:ascii="XO Thames" w:hAnsi="XO Thames"/>
      <w:sz w:val="28"/>
    </w:rPr>
  </w:style>
  <w:style w:type="character" w:customStyle="1" w:styleId="TOC3Char">
    <w:name w:val="TOC 3 Char"/>
    <w:link w:val="TOC3"/>
    <w:rsid w:val="006E3276"/>
    <w:rPr>
      <w:rFonts w:ascii="XO Thames" w:hAnsi="XO Thames"/>
      <w:sz w:val="28"/>
    </w:rPr>
  </w:style>
  <w:style w:type="paragraph" w:customStyle="1" w:styleId="Heading">
    <w:name w:val="Heading"/>
    <w:basedOn w:val="Normal"/>
    <w:next w:val="BodyText"/>
    <w:link w:val="Heading0"/>
    <w:rsid w:val="006E3276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Heading0">
    <w:name w:val="Heading"/>
    <w:basedOn w:val="Normal1"/>
    <w:link w:val="Heading"/>
    <w:rsid w:val="006E3276"/>
    <w:rPr>
      <w:rFonts w:ascii="Liberation Sans" w:hAnsi="Liberation Sans"/>
      <w:sz w:val="28"/>
    </w:rPr>
  </w:style>
  <w:style w:type="character" w:customStyle="1" w:styleId="Heading5Char">
    <w:name w:val="Heading 5 Char"/>
    <w:link w:val="Heading5"/>
    <w:rsid w:val="006E3276"/>
    <w:rPr>
      <w:rFonts w:ascii="XO Thames" w:hAnsi="XO Thames"/>
      <w:b/>
      <w:sz w:val="22"/>
    </w:rPr>
  </w:style>
  <w:style w:type="character" w:customStyle="1" w:styleId="Heading1Char">
    <w:name w:val="Heading 1 Char"/>
    <w:link w:val="Heading1"/>
    <w:rsid w:val="006E3276"/>
    <w:rPr>
      <w:rFonts w:ascii="XO Thames" w:hAnsi="XO Thames"/>
      <w:b/>
      <w:sz w:val="32"/>
    </w:rPr>
  </w:style>
  <w:style w:type="paragraph" w:customStyle="1" w:styleId="Hyperlink1">
    <w:name w:val="Hyperlink1"/>
    <w:link w:val="Hyperlink"/>
    <w:rsid w:val="006E3276"/>
    <w:rPr>
      <w:color w:val="0000FF"/>
      <w:u w:val="single"/>
    </w:rPr>
  </w:style>
  <w:style w:type="character" w:styleId="Hyperlink">
    <w:name w:val="Hyperlink"/>
    <w:link w:val="Hyperlink1"/>
    <w:rsid w:val="006E3276"/>
    <w:rPr>
      <w:color w:val="0000FF"/>
      <w:u w:val="single"/>
    </w:rPr>
  </w:style>
  <w:style w:type="paragraph" w:customStyle="1" w:styleId="Footnote">
    <w:name w:val="Footnote"/>
    <w:link w:val="Footnote0"/>
    <w:rsid w:val="006E327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6E3276"/>
    <w:rPr>
      <w:rFonts w:ascii="XO Thames" w:hAnsi="XO Thames"/>
      <w:sz w:val="22"/>
    </w:rPr>
  </w:style>
  <w:style w:type="paragraph" w:styleId="TOC1">
    <w:name w:val="toc 1"/>
    <w:next w:val="Normal"/>
    <w:link w:val="TOC1Char"/>
    <w:uiPriority w:val="39"/>
    <w:rsid w:val="006E3276"/>
    <w:rPr>
      <w:rFonts w:ascii="XO Thames" w:hAnsi="XO Thames"/>
      <w:b/>
      <w:sz w:val="28"/>
    </w:rPr>
  </w:style>
  <w:style w:type="character" w:customStyle="1" w:styleId="TOC1Char">
    <w:name w:val="TOC 1 Char"/>
    <w:link w:val="TOC1"/>
    <w:rsid w:val="006E3276"/>
    <w:rPr>
      <w:rFonts w:ascii="XO Thames" w:hAnsi="XO Thames"/>
      <w:b/>
      <w:sz w:val="28"/>
    </w:rPr>
  </w:style>
  <w:style w:type="paragraph" w:styleId="Caption">
    <w:name w:val="caption"/>
    <w:basedOn w:val="Normal"/>
    <w:link w:val="CaptionChar"/>
    <w:rsid w:val="006E3276"/>
    <w:pPr>
      <w:spacing w:before="120" w:after="120"/>
    </w:pPr>
    <w:rPr>
      <w:i/>
      <w:sz w:val="24"/>
    </w:rPr>
  </w:style>
  <w:style w:type="character" w:customStyle="1" w:styleId="CaptionChar">
    <w:name w:val="Caption Char"/>
    <w:basedOn w:val="Normal1"/>
    <w:link w:val="Caption"/>
    <w:rsid w:val="006E3276"/>
    <w:rPr>
      <w:i/>
      <w:sz w:val="24"/>
    </w:rPr>
  </w:style>
  <w:style w:type="paragraph" w:customStyle="1" w:styleId="HeaderandFooter">
    <w:name w:val="Header and Footer"/>
    <w:link w:val="HeaderandFooter0"/>
    <w:rsid w:val="006E3276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6E3276"/>
    <w:rPr>
      <w:rFonts w:ascii="XO Thames" w:hAnsi="XO Thames"/>
      <w:sz w:val="20"/>
    </w:rPr>
  </w:style>
  <w:style w:type="paragraph" w:styleId="TOC9">
    <w:name w:val="toc 9"/>
    <w:next w:val="Normal"/>
    <w:link w:val="TOC9Char"/>
    <w:uiPriority w:val="39"/>
    <w:rsid w:val="006E3276"/>
    <w:pPr>
      <w:ind w:left="1600"/>
    </w:pPr>
    <w:rPr>
      <w:rFonts w:ascii="XO Thames" w:hAnsi="XO Thames"/>
      <w:sz w:val="28"/>
    </w:rPr>
  </w:style>
  <w:style w:type="character" w:customStyle="1" w:styleId="TOC9Char">
    <w:name w:val="TOC 9 Char"/>
    <w:link w:val="TOC9"/>
    <w:rsid w:val="006E3276"/>
    <w:rPr>
      <w:rFonts w:ascii="XO Thames" w:hAnsi="XO Thames"/>
      <w:sz w:val="28"/>
    </w:rPr>
  </w:style>
  <w:style w:type="paragraph" w:customStyle="1" w:styleId="DefaultParagraphFont1">
    <w:name w:val="Default Paragraph Font1"/>
    <w:link w:val="Index"/>
    <w:rsid w:val="006E3276"/>
  </w:style>
  <w:style w:type="paragraph" w:customStyle="1" w:styleId="Index">
    <w:name w:val="Index"/>
    <w:basedOn w:val="Normal"/>
    <w:link w:val="Index0"/>
    <w:rsid w:val="006E3276"/>
  </w:style>
  <w:style w:type="character" w:customStyle="1" w:styleId="Index0">
    <w:name w:val="Index"/>
    <w:basedOn w:val="Normal1"/>
    <w:link w:val="Index"/>
    <w:rsid w:val="006E3276"/>
  </w:style>
  <w:style w:type="paragraph" w:styleId="TOC8">
    <w:name w:val="toc 8"/>
    <w:next w:val="Normal"/>
    <w:link w:val="TOC8Char"/>
    <w:uiPriority w:val="39"/>
    <w:rsid w:val="006E3276"/>
    <w:pPr>
      <w:ind w:left="1400"/>
    </w:pPr>
    <w:rPr>
      <w:rFonts w:ascii="XO Thames" w:hAnsi="XO Thames"/>
      <w:sz w:val="28"/>
    </w:rPr>
  </w:style>
  <w:style w:type="character" w:customStyle="1" w:styleId="TOC8Char">
    <w:name w:val="TOC 8 Char"/>
    <w:link w:val="TOC8"/>
    <w:rsid w:val="006E3276"/>
    <w:rPr>
      <w:rFonts w:ascii="XO Thames" w:hAnsi="XO Thames"/>
      <w:sz w:val="28"/>
    </w:rPr>
  </w:style>
  <w:style w:type="paragraph" w:styleId="TOC5">
    <w:name w:val="toc 5"/>
    <w:next w:val="Normal"/>
    <w:link w:val="TOC5Char"/>
    <w:uiPriority w:val="39"/>
    <w:rsid w:val="006E3276"/>
    <w:pPr>
      <w:ind w:left="800"/>
    </w:pPr>
    <w:rPr>
      <w:rFonts w:ascii="XO Thames" w:hAnsi="XO Thames"/>
      <w:sz w:val="28"/>
    </w:rPr>
  </w:style>
  <w:style w:type="character" w:customStyle="1" w:styleId="TOC5Char">
    <w:name w:val="TOC 5 Char"/>
    <w:link w:val="TOC5"/>
    <w:rsid w:val="006E3276"/>
    <w:rPr>
      <w:rFonts w:ascii="XO Thames" w:hAnsi="XO Thames"/>
      <w:sz w:val="28"/>
    </w:rPr>
  </w:style>
  <w:style w:type="paragraph" w:styleId="Subtitle">
    <w:name w:val="Subtitle"/>
    <w:next w:val="Normal"/>
    <w:link w:val="SubtitleChar"/>
    <w:uiPriority w:val="11"/>
    <w:qFormat/>
    <w:rsid w:val="006E3276"/>
    <w:pPr>
      <w:jc w:val="both"/>
    </w:pPr>
    <w:rPr>
      <w:rFonts w:ascii="XO Thames" w:hAnsi="XO Thames"/>
      <w:i/>
      <w:sz w:val="24"/>
    </w:rPr>
  </w:style>
  <w:style w:type="character" w:customStyle="1" w:styleId="SubtitleChar">
    <w:name w:val="Subtitle Char"/>
    <w:link w:val="Subtitle"/>
    <w:rsid w:val="006E3276"/>
    <w:rPr>
      <w:rFonts w:ascii="XO Thames" w:hAnsi="XO Thames"/>
      <w:i/>
      <w:sz w:val="24"/>
    </w:rPr>
  </w:style>
  <w:style w:type="paragraph" w:styleId="Title">
    <w:name w:val="Title"/>
    <w:next w:val="Normal"/>
    <w:link w:val="TitleChar"/>
    <w:uiPriority w:val="10"/>
    <w:qFormat/>
    <w:rsid w:val="006E327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TitleChar">
    <w:name w:val="Title Char"/>
    <w:link w:val="Title"/>
    <w:rsid w:val="006E3276"/>
    <w:rPr>
      <w:rFonts w:ascii="XO Thames" w:hAnsi="XO Thames"/>
      <w:b/>
      <w:caps/>
      <w:sz w:val="40"/>
    </w:rPr>
  </w:style>
  <w:style w:type="character" w:customStyle="1" w:styleId="Heading4Char">
    <w:name w:val="Heading 4 Char"/>
    <w:link w:val="Heading4"/>
    <w:rsid w:val="006E3276"/>
    <w:rPr>
      <w:rFonts w:ascii="XO Thames" w:hAnsi="XO Thames"/>
      <w:b/>
      <w:sz w:val="24"/>
    </w:rPr>
  </w:style>
  <w:style w:type="paragraph" w:styleId="BodyText">
    <w:name w:val="Body Text"/>
    <w:link w:val="BodyTextChar"/>
    <w:rsid w:val="006E3276"/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6E3276"/>
    <w:rPr>
      <w:rFonts w:ascii="Times New Roman" w:hAnsi="Times New Roman"/>
      <w:color w:val="000000"/>
      <w:sz w:val="24"/>
    </w:rPr>
  </w:style>
  <w:style w:type="character" w:customStyle="1" w:styleId="Heading2Char">
    <w:name w:val="Heading 2 Char"/>
    <w:link w:val="Heading2"/>
    <w:rsid w:val="006E3276"/>
    <w:rPr>
      <w:rFonts w:ascii="XO Thames" w:hAnsi="XO Thames"/>
      <w:b/>
      <w:sz w:val="28"/>
    </w:rPr>
  </w:style>
  <w:style w:type="table" w:styleId="TableGrid">
    <w:name w:val="Table Grid"/>
    <w:basedOn w:val="TableNormal"/>
    <w:rsid w:val="006E32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2024-04-17T17:04:00Z</dcterms:created>
  <dcterms:modified xsi:type="dcterms:W3CDTF">2024-09-10T17:03:00Z</dcterms:modified>
</cp:coreProperties>
</file>